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3D005F" w:rsidRPr="00007BC5" w14:paraId="683B8C1B" w14:textId="77777777" w:rsidTr="00F22491">
        <w:trPr>
          <w:trHeight w:val="2960"/>
        </w:trPr>
        <w:tc>
          <w:tcPr>
            <w:tcW w:w="4691" w:type="dxa"/>
          </w:tcPr>
          <w:p w14:paraId="2C3BEBDE" w14:textId="66B64CAD" w:rsidR="003D005F" w:rsidRPr="00007BC5" w:rsidRDefault="00007BC5" w:rsidP="00007BC5">
            <w:pPr>
              <w:pStyle w:val="Default"/>
              <w:tabs>
                <w:tab w:val="left" w:pos="284"/>
              </w:tabs>
              <w:spacing w:line="276" w:lineRule="auto"/>
              <w:ind w:left="1134" w:hanging="850"/>
              <w:rPr>
                <w:sz w:val="20"/>
                <w:szCs w:val="20"/>
                <w:lang w:val="en-US"/>
              </w:rPr>
            </w:pPr>
            <w:r w:rsidRPr="00007BC5">
              <w:rPr>
                <w:b/>
                <w:sz w:val="20"/>
                <w:szCs w:val="20"/>
                <w:lang w:val="en-US"/>
              </w:rPr>
              <w:t>Image</w:t>
            </w:r>
            <w:r w:rsidR="003D005F" w:rsidRPr="00007BC5">
              <w:rPr>
                <w:b/>
                <w:sz w:val="20"/>
                <w:szCs w:val="20"/>
                <w:lang w:val="en-US"/>
              </w:rPr>
              <w:t xml:space="preserve"> 1</w:t>
            </w:r>
            <w:r w:rsidR="003D005F" w:rsidRPr="00007BC5">
              <w:rPr>
                <w:sz w:val="20"/>
                <w:szCs w:val="20"/>
                <w:lang w:val="en-US"/>
              </w:rPr>
              <w:t xml:space="preserve">: </w:t>
            </w:r>
            <w:r w:rsidR="000F16D1">
              <w:rPr>
                <w:sz w:val="20"/>
                <w:szCs w:val="20"/>
                <w:lang w:val="en-US"/>
              </w:rPr>
              <w:t>'</w:t>
            </w:r>
            <w:r w:rsidR="00551AF4">
              <w:rPr>
                <w:sz w:val="20"/>
                <w:szCs w:val="20"/>
                <w:lang w:val="en-US"/>
              </w:rPr>
              <w:t>CLARK</w:t>
            </w:r>
            <w:r w:rsidRPr="00007BC5">
              <w:rPr>
                <w:sz w:val="20"/>
                <w:szCs w:val="20"/>
                <w:lang w:val="en-US"/>
              </w:rPr>
              <w:t xml:space="preserve"> Fusion</w:t>
            </w:r>
            <w:r w:rsidR="000F16D1">
              <w:rPr>
                <w:sz w:val="20"/>
                <w:szCs w:val="20"/>
                <w:lang w:val="en-US"/>
              </w:rPr>
              <w:t>'</w:t>
            </w:r>
            <w:r w:rsidRPr="00007BC5">
              <w:rPr>
                <w:sz w:val="20"/>
                <w:szCs w:val="20"/>
                <w:lang w:val="en-US"/>
              </w:rPr>
              <w:t xml:space="preserve"> lithium-ion battery technology and the new multi-voltage charger for voltage classes of 48 and 80 volts set</w:t>
            </w:r>
            <w:r w:rsidR="00754891">
              <w:rPr>
                <w:sz w:val="20"/>
                <w:szCs w:val="20"/>
                <w:lang w:val="en-US"/>
              </w:rPr>
              <w:t>s</w:t>
            </w:r>
            <w:r w:rsidRPr="00007BC5">
              <w:rPr>
                <w:sz w:val="20"/>
                <w:szCs w:val="20"/>
                <w:lang w:val="en-US"/>
              </w:rPr>
              <w:t xml:space="preserve"> new standards for efficiency and transparency in Intralogistics 4.0</w:t>
            </w:r>
          </w:p>
          <w:p w14:paraId="2E149F99" w14:textId="53A99813" w:rsidR="003D005F" w:rsidRPr="00007BC5" w:rsidRDefault="003D005F" w:rsidP="003D005F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</w:tr>
    </w:tbl>
    <w:p w14:paraId="4F7ACFFF" w14:textId="77777777" w:rsidR="003D005F" w:rsidRPr="00381085" w:rsidRDefault="003D005F" w:rsidP="003D005F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de-DE"/>
        </w:rPr>
      </w:pPr>
      <w:r w:rsidRPr="00381085">
        <w:rPr>
          <w:rFonts w:ascii="Arial" w:hAnsi="Arial" w:cs="Arial"/>
          <w:b/>
          <w:noProof/>
          <w:color w:val="F96915"/>
          <w:sz w:val="20"/>
          <w:szCs w:val="20"/>
          <w:lang w:val="de-DE" w:eastAsia="de-DE"/>
        </w:rPr>
        <w:drawing>
          <wp:inline distT="0" distB="0" distL="0" distR="0" wp14:anchorId="358A4640" wp14:editId="039EC8D9">
            <wp:extent cx="2897006" cy="1881266"/>
            <wp:effectExtent l="0" t="0" r="0" b="0"/>
            <wp:docPr id="23" name="Diagram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C3452F" w:rsidRPr="00007BC5" w14:paraId="28BE0D5B" w14:textId="77777777" w:rsidTr="00C81F7E">
        <w:trPr>
          <w:trHeight w:val="2960"/>
        </w:trPr>
        <w:tc>
          <w:tcPr>
            <w:tcW w:w="4691" w:type="dxa"/>
          </w:tcPr>
          <w:p w14:paraId="3A147D7E" w14:textId="5B2F6417" w:rsidR="00C3452F" w:rsidRPr="00007BC5" w:rsidRDefault="00007BC5" w:rsidP="00007BC5">
            <w:pPr>
              <w:pStyle w:val="Default"/>
              <w:tabs>
                <w:tab w:val="left" w:pos="284"/>
              </w:tabs>
              <w:spacing w:line="276" w:lineRule="auto"/>
              <w:ind w:left="1134" w:hanging="850"/>
              <w:rPr>
                <w:sz w:val="20"/>
                <w:szCs w:val="20"/>
                <w:lang w:val="en-US"/>
              </w:rPr>
            </w:pPr>
            <w:r w:rsidRPr="00007BC5">
              <w:rPr>
                <w:b/>
                <w:sz w:val="20"/>
                <w:szCs w:val="20"/>
                <w:lang w:val="en-US"/>
              </w:rPr>
              <w:t>Image</w:t>
            </w:r>
            <w:r w:rsidR="00C3452F" w:rsidRPr="00007BC5">
              <w:rPr>
                <w:b/>
                <w:sz w:val="20"/>
                <w:szCs w:val="20"/>
                <w:lang w:val="en-US"/>
              </w:rPr>
              <w:t xml:space="preserve"> 2</w:t>
            </w:r>
            <w:r w:rsidR="00C3452F" w:rsidRPr="00007BC5">
              <w:rPr>
                <w:sz w:val="20"/>
                <w:szCs w:val="20"/>
                <w:lang w:val="en-US"/>
              </w:rPr>
              <w:t xml:space="preserve">: </w:t>
            </w:r>
            <w:r w:rsidRPr="00007BC5">
              <w:rPr>
                <w:rFonts w:eastAsia="Times New Roman"/>
                <w:sz w:val="20"/>
                <w:szCs w:val="20"/>
                <w:lang w:val="en-US"/>
              </w:rPr>
              <w:t>The intelligent battery management system (BMS), which communicates directly with the vehicle and the charger via CAN bus, continuously monitors all relevant operating data. A new feature is the integrated 4G module, which enables real-time monitoring and remote diagnosis of battery data via the mobile network</w:t>
            </w:r>
          </w:p>
          <w:p w14:paraId="3F1F243D" w14:textId="77777777" w:rsidR="00C3452F" w:rsidRPr="00007BC5" w:rsidRDefault="00C3452F" w:rsidP="00C81F7E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</w:tr>
    </w:tbl>
    <w:p w14:paraId="1E1323B1" w14:textId="77777777" w:rsidR="00C3452F" w:rsidRPr="008648F0" w:rsidRDefault="00C3452F" w:rsidP="00C3452F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de-DE"/>
        </w:rPr>
      </w:pPr>
      <w:r w:rsidRPr="008648F0">
        <w:rPr>
          <w:rFonts w:ascii="Arial" w:hAnsi="Arial" w:cs="Arial"/>
          <w:b/>
          <w:noProof/>
          <w:color w:val="F96915"/>
          <w:sz w:val="20"/>
          <w:szCs w:val="20"/>
          <w:lang w:val="de-DE" w:eastAsia="de-DE"/>
        </w:rPr>
        <w:drawing>
          <wp:inline distT="0" distB="0" distL="0" distR="0" wp14:anchorId="01CAD7D3" wp14:editId="3F473D34">
            <wp:extent cx="2897006" cy="1881266"/>
            <wp:effectExtent l="0" t="0" r="0" b="0"/>
            <wp:docPr id="800145175" name="Diagramm 80014517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14:paraId="2E7E1966" w14:textId="77777777" w:rsidR="00756FF0" w:rsidRDefault="00756FF0" w:rsidP="00C3452F">
      <w:pPr>
        <w:rPr>
          <w:rFonts w:ascii="Arial" w:hAnsi="Arial" w:cs="Arial"/>
          <w:iCs/>
          <w:sz w:val="20"/>
          <w:szCs w:val="20"/>
          <w:lang w:val="de-DE"/>
        </w:rPr>
      </w:pPr>
    </w:p>
    <w:p w14:paraId="5779795F" w14:textId="77777777" w:rsidR="00007BC5" w:rsidRPr="00176C55" w:rsidRDefault="00007BC5" w:rsidP="00007BC5">
      <w:pPr>
        <w:rPr>
          <w:rFonts w:ascii="Arial" w:eastAsia="Times New Roman" w:hAnsi="Arial" w:cs="Arial"/>
          <w:color w:val="0000FF"/>
          <w:sz w:val="20"/>
          <w:szCs w:val="20"/>
          <w:u w:val="single"/>
          <w:lang w:eastAsia="pl-PL"/>
        </w:rPr>
      </w:pPr>
      <w:r w:rsidRPr="00176C55">
        <w:rPr>
          <w:rFonts w:ascii="Arial" w:hAnsi="Arial" w:cs="Arial"/>
          <w:iCs/>
          <w:sz w:val="20"/>
          <w:szCs w:val="20"/>
        </w:rPr>
        <w:t>Photos: CLARK Europe – The impression is free of charge. Publication copy requested. Further information can be found on the</w:t>
      </w:r>
      <w:r w:rsidRPr="00176C55">
        <w:rPr>
          <w:rStyle w:val="hps"/>
          <w:rFonts w:ascii="Arial" w:hAnsi="Arial" w:cs="Arial"/>
          <w:sz w:val="20"/>
          <w:szCs w:val="20"/>
        </w:rPr>
        <w:t xml:space="preserve"> Internet at </w:t>
      </w:r>
      <w:hyperlink r:id="rId18" w:history="1">
        <w:r w:rsidRPr="00176C55">
          <w:rPr>
            <w:rStyle w:val="Hyperlink"/>
            <w:rFonts w:ascii="Arial" w:hAnsi="Arial" w:cs="Arial"/>
            <w:sz w:val="20"/>
            <w:szCs w:val="20"/>
          </w:rPr>
          <w:t>www.clarkmheu.com</w:t>
        </w:r>
      </w:hyperlink>
      <w:r w:rsidRPr="00176C55">
        <w:rPr>
          <w:rFonts w:ascii="Arial" w:hAnsi="Arial" w:cs="Arial"/>
          <w:sz w:val="20"/>
          <w:szCs w:val="20"/>
        </w:rPr>
        <w:t xml:space="preserve"> or on Facebook at </w:t>
      </w:r>
      <w:hyperlink r:id="rId19" w:history="1">
        <w:r w:rsidRPr="00176C55">
          <w:rPr>
            <w:rStyle w:val="Hyperlink"/>
            <w:rFonts w:ascii="Arial" w:hAnsi="Arial" w:cs="Arial"/>
            <w:sz w:val="20"/>
            <w:szCs w:val="20"/>
          </w:rPr>
          <w:t>www.facebook.com/CLARK.the.forklift</w:t>
        </w:r>
      </w:hyperlink>
      <w:r w:rsidRPr="00176C5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6A321D55" w14:textId="77777777" w:rsidR="00007BC5" w:rsidRPr="005A78C3" w:rsidRDefault="00007BC5" w:rsidP="00007BC5">
      <w:pPr>
        <w:rPr>
          <w:rStyle w:val="hps"/>
          <w:rFonts w:ascii="Arial" w:hAnsi="Arial" w:cs="Arial"/>
          <w:sz w:val="20"/>
          <w:szCs w:val="20"/>
        </w:rPr>
      </w:pPr>
    </w:p>
    <w:p w14:paraId="1F9C2E55" w14:textId="77777777" w:rsidR="00007BC5" w:rsidRPr="005A78C3" w:rsidRDefault="00007BC5" w:rsidP="00007BC5">
      <w:pPr>
        <w:rPr>
          <w:rStyle w:val="hps"/>
          <w:rFonts w:ascii="Arial" w:hAnsi="Arial" w:cs="Arial"/>
          <w:sz w:val="20"/>
          <w:szCs w:val="20"/>
        </w:rPr>
      </w:pPr>
    </w:p>
    <w:p w14:paraId="45AA2E4C" w14:textId="77777777" w:rsidR="00007BC5" w:rsidRPr="00936E82" w:rsidRDefault="00007BC5" w:rsidP="00007BC5">
      <w:pPr>
        <w:rPr>
          <w:rStyle w:val="hps"/>
          <w:rFonts w:ascii="Arial" w:hAnsi="Arial" w:cs="Arial"/>
          <w:b/>
          <w:sz w:val="20"/>
          <w:szCs w:val="20"/>
        </w:rPr>
      </w:pPr>
      <w:r w:rsidRPr="00936E82">
        <w:rPr>
          <w:rStyle w:val="hps"/>
          <w:rFonts w:ascii="Arial" w:hAnsi="Arial" w:cs="Arial"/>
          <w:b/>
          <w:sz w:val="20"/>
          <w:szCs w:val="20"/>
        </w:rPr>
        <w:t>Press contact:</w:t>
      </w:r>
    </w:p>
    <w:p w14:paraId="2CBEF506" w14:textId="77777777" w:rsidR="00007BC5" w:rsidRPr="00936E82" w:rsidRDefault="00007BC5" w:rsidP="00007BC5">
      <w:pPr>
        <w:rPr>
          <w:rStyle w:val="hps"/>
          <w:rFonts w:ascii="Arial" w:hAnsi="Arial" w:cs="Arial"/>
          <w:sz w:val="20"/>
          <w:szCs w:val="20"/>
        </w:rPr>
      </w:pPr>
      <w:r w:rsidRPr="00936E82">
        <w:rPr>
          <w:rStyle w:val="hps"/>
          <w:rFonts w:ascii="Arial" w:hAnsi="Arial" w:cs="Arial"/>
          <w:sz w:val="20"/>
          <w:szCs w:val="20"/>
        </w:rPr>
        <w:t>CLARK Europe GmbH</w:t>
      </w:r>
    </w:p>
    <w:p w14:paraId="34CAB1BC" w14:textId="77777777" w:rsidR="00007BC5" w:rsidRPr="00936E82" w:rsidRDefault="00007BC5" w:rsidP="00007BC5">
      <w:pPr>
        <w:rPr>
          <w:rStyle w:val="hps"/>
          <w:rFonts w:ascii="Arial" w:hAnsi="Arial" w:cs="Arial"/>
          <w:sz w:val="20"/>
          <w:szCs w:val="20"/>
        </w:rPr>
      </w:pPr>
      <w:r w:rsidRPr="00936E82">
        <w:rPr>
          <w:rStyle w:val="hps"/>
          <w:rFonts w:ascii="Arial" w:hAnsi="Arial" w:cs="Arial"/>
          <w:sz w:val="20"/>
          <w:szCs w:val="20"/>
        </w:rPr>
        <w:t>Sabine Barde</w:t>
      </w:r>
    </w:p>
    <w:p w14:paraId="5F1148DF" w14:textId="77777777" w:rsidR="00007BC5" w:rsidRPr="00936E82" w:rsidRDefault="00007BC5" w:rsidP="00007BC5">
      <w:pPr>
        <w:rPr>
          <w:rStyle w:val="hps"/>
          <w:rFonts w:ascii="Arial" w:hAnsi="Arial" w:cs="Arial"/>
          <w:sz w:val="20"/>
          <w:szCs w:val="20"/>
        </w:rPr>
      </w:pPr>
      <w:r w:rsidRPr="00936E82">
        <w:rPr>
          <w:rStyle w:val="hps"/>
          <w:rFonts w:ascii="Arial" w:hAnsi="Arial" w:cs="Arial"/>
          <w:sz w:val="20"/>
          <w:szCs w:val="20"/>
        </w:rPr>
        <w:t xml:space="preserve">Head of Corporate Communications </w:t>
      </w:r>
    </w:p>
    <w:p w14:paraId="3525691B" w14:textId="77777777" w:rsidR="00007BC5" w:rsidRPr="00936E82" w:rsidRDefault="00007BC5" w:rsidP="00007BC5">
      <w:pPr>
        <w:rPr>
          <w:rStyle w:val="hps"/>
          <w:rFonts w:ascii="Arial" w:hAnsi="Arial" w:cs="Arial"/>
          <w:sz w:val="20"/>
          <w:szCs w:val="20"/>
        </w:rPr>
      </w:pPr>
      <w:r w:rsidRPr="00936E82">
        <w:rPr>
          <w:rStyle w:val="hps"/>
          <w:rFonts w:ascii="Arial" w:hAnsi="Arial" w:cs="Arial"/>
          <w:sz w:val="20"/>
          <w:szCs w:val="20"/>
        </w:rPr>
        <w:t>Dr.-Alfred-Herrhausen-Allee 33, D-47228 Duisburg</w:t>
      </w:r>
    </w:p>
    <w:p w14:paraId="773DFF55" w14:textId="77777777" w:rsidR="00007BC5" w:rsidRPr="008F2845" w:rsidRDefault="00007BC5" w:rsidP="00007BC5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8F2845">
        <w:rPr>
          <w:rStyle w:val="hps"/>
          <w:rFonts w:ascii="Arial" w:hAnsi="Arial" w:cs="Arial"/>
          <w:sz w:val="20"/>
          <w:szCs w:val="20"/>
          <w:lang w:val="de-DE"/>
        </w:rPr>
        <w:t>Mobile: +49 (0) 179 7488770</w:t>
      </w:r>
    </w:p>
    <w:p w14:paraId="20794782" w14:textId="77777777" w:rsidR="00007BC5" w:rsidRPr="008F2845" w:rsidRDefault="00007BC5" w:rsidP="00007BC5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8F2845">
        <w:rPr>
          <w:rStyle w:val="hps"/>
          <w:rFonts w:ascii="Arial" w:hAnsi="Arial" w:cs="Arial"/>
          <w:sz w:val="20"/>
          <w:szCs w:val="20"/>
          <w:lang w:val="de-DE"/>
        </w:rPr>
        <w:t>E-Mail: sabinebarde@clarkmheu.com</w:t>
      </w:r>
    </w:p>
    <w:p w14:paraId="78A9F4F2" w14:textId="0AF2F5AC" w:rsidR="00AD2F79" w:rsidRDefault="00007BC5" w:rsidP="00E16A76">
      <w:pPr>
        <w:rPr>
          <w:rFonts w:ascii="Arial" w:hAnsi="Arial" w:cs="Arial"/>
          <w:iCs/>
          <w:sz w:val="20"/>
          <w:szCs w:val="20"/>
          <w:lang w:val="de-DE"/>
        </w:rPr>
      </w:pPr>
      <w:hyperlink r:id="rId20" w:history="1">
        <w:r w:rsidRPr="00936E82">
          <w:rPr>
            <w:rStyle w:val="Hyperlink"/>
            <w:rFonts w:ascii="Arial" w:hAnsi="Arial" w:cs="Arial"/>
            <w:color w:val="auto"/>
            <w:sz w:val="20"/>
            <w:szCs w:val="20"/>
            <w:u w:val="none"/>
          </w:rPr>
          <w:t>www.clarkmheu.com</w:t>
        </w:r>
      </w:hyperlink>
    </w:p>
    <w:sectPr w:rsidR="00AD2F79" w:rsidSect="000B22C3">
      <w:headerReference w:type="default" r:id="rId21"/>
      <w:footerReference w:type="default" r:id="rId22"/>
      <w:pgSz w:w="12240" w:h="15840"/>
      <w:pgMar w:top="3969" w:right="1701" w:bottom="1440" w:left="1701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18075" w14:textId="77777777" w:rsidR="00344301" w:rsidRDefault="00344301" w:rsidP="001A30E8">
      <w:r>
        <w:separator/>
      </w:r>
    </w:p>
  </w:endnote>
  <w:endnote w:type="continuationSeparator" w:id="0">
    <w:p w14:paraId="7840C481" w14:textId="77777777" w:rsidR="00344301" w:rsidRDefault="00344301" w:rsidP="001A30E8">
      <w:r>
        <w:continuationSeparator/>
      </w:r>
    </w:p>
  </w:endnote>
  <w:endnote w:type="continuationNotice" w:id="1">
    <w:p w14:paraId="39987E40" w14:textId="77777777" w:rsidR="00344301" w:rsidRDefault="003443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4D"/>
    <w:family w:val="auto"/>
    <w:notTrueType/>
    <w:pitch w:val="default"/>
    <w:sig w:usb0="00000003" w:usb1="00000000" w:usb2="00000000" w:usb3="00000000" w:csb0="00000001" w:csb1="00000000"/>
  </w:font>
  <w:font w:name="Univers LT 67 CondensedLt">
    <w:altName w:val="Univers LT 67 CondensedLt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95CB" w14:textId="0F8724B2" w:rsidR="003A629C" w:rsidRPr="00ED5D83" w:rsidRDefault="00007BC5" w:rsidP="00ED5D83">
    <w:pPr>
      <w:pStyle w:val="Fuzeile"/>
      <w:jc w:val="center"/>
      <w:rPr>
        <w:rFonts w:ascii="Arial" w:hAnsi="Arial" w:cs="Arial"/>
        <w:sz w:val="22"/>
        <w:szCs w:val="22"/>
        <w:lang w:val="de-DE"/>
      </w:rPr>
    </w:pPr>
    <w:r>
      <w:rPr>
        <w:rFonts w:ascii="Arial" w:hAnsi="Arial" w:cs="Arial"/>
        <w:sz w:val="22"/>
        <w:szCs w:val="22"/>
        <w:lang w:val="de-DE"/>
      </w:rPr>
      <w:t>Page</w:t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begin"/>
    </w:r>
    <w:r w:rsidR="003A629C" w:rsidRPr="00ED5D83">
      <w:rPr>
        <w:rFonts w:ascii="Arial" w:hAnsi="Arial" w:cs="Arial"/>
        <w:sz w:val="22"/>
        <w:szCs w:val="22"/>
        <w:lang w:val="de-DE"/>
      </w:rPr>
      <w:instrText xml:space="preserve"> PAGE </w:instrText>
    </w:r>
    <w:r w:rsidR="003A629C" w:rsidRPr="00ED5D83">
      <w:rPr>
        <w:rFonts w:ascii="Arial" w:hAnsi="Arial" w:cs="Arial"/>
        <w:sz w:val="22"/>
        <w:szCs w:val="22"/>
        <w:lang w:val="de-DE"/>
      </w:rPr>
      <w:fldChar w:fldCharType="separate"/>
    </w:r>
    <w:r w:rsidR="00F9398C">
      <w:rPr>
        <w:rFonts w:ascii="Arial" w:hAnsi="Arial" w:cs="Arial"/>
        <w:noProof/>
        <w:sz w:val="22"/>
        <w:szCs w:val="22"/>
        <w:lang w:val="de-DE"/>
      </w:rPr>
      <w:t>1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end"/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>
      <w:rPr>
        <w:rFonts w:ascii="Arial" w:hAnsi="Arial" w:cs="Arial"/>
        <w:sz w:val="22"/>
        <w:szCs w:val="22"/>
        <w:lang w:val="de-DE"/>
      </w:rPr>
      <w:t>of</w:t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begin"/>
    </w:r>
    <w:r w:rsidR="003A629C" w:rsidRPr="00ED5D83">
      <w:rPr>
        <w:rFonts w:ascii="Arial" w:hAnsi="Arial" w:cs="Arial"/>
        <w:sz w:val="22"/>
        <w:szCs w:val="22"/>
        <w:lang w:val="de-DE"/>
      </w:rPr>
      <w:instrText xml:space="preserve"> NUMPAGES </w:instrText>
    </w:r>
    <w:r w:rsidR="003A629C" w:rsidRPr="00ED5D83">
      <w:rPr>
        <w:rFonts w:ascii="Arial" w:hAnsi="Arial" w:cs="Arial"/>
        <w:sz w:val="22"/>
        <w:szCs w:val="22"/>
        <w:lang w:val="de-DE"/>
      </w:rPr>
      <w:fldChar w:fldCharType="separate"/>
    </w:r>
    <w:r w:rsidR="00F9398C">
      <w:rPr>
        <w:rFonts w:ascii="Arial" w:hAnsi="Arial" w:cs="Arial"/>
        <w:noProof/>
        <w:sz w:val="22"/>
        <w:szCs w:val="22"/>
        <w:lang w:val="de-DE"/>
      </w:rPr>
      <w:t>2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12B94" w14:textId="77777777" w:rsidR="00344301" w:rsidRDefault="00344301" w:rsidP="001A30E8">
      <w:r>
        <w:separator/>
      </w:r>
    </w:p>
  </w:footnote>
  <w:footnote w:type="continuationSeparator" w:id="0">
    <w:p w14:paraId="3F588EDC" w14:textId="77777777" w:rsidR="00344301" w:rsidRDefault="00344301" w:rsidP="001A30E8">
      <w:r>
        <w:continuationSeparator/>
      </w:r>
    </w:p>
  </w:footnote>
  <w:footnote w:type="continuationNotice" w:id="1">
    <w:p w14:paraId="55C28610" w14:textId="77777777" w:rsidR="00344301" w:rsidRDefault="003443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13EB" w14:textId="77FEE56E" w:rsidR="003A629C" w:rsidRDefault="003A629C" w:rsidP="00930E18">
    <w:pPr>
      <w:pStyle w:val="Kopfzeile"/>
      <w:ind w:left="-1260" w:hanging="90"/>
    </w:pPr>
    <w:r>
      <w:rPr>
        <w:noProof/>
        <w:lang w:val="de-DE" w:eastAsia="de-DE"/>
      </w:rPr>
      <w:drawing>
        <wp:anchor distT="0" distB="0" distL="114300" distR="114300" simplePos="0" relativeHeight="251662336" behindDoc="0" locked="1" layoutInCell="1" allowOverlap="1" wp14:anchorId="72D2C7FF" wp14:editId="77EDC72C">
          <wp:simplePos x="0" y="0"/>
          <wp:positionH relativeFrom="column">
            <wp:posOffset>3657600</wp:posOffset>
          </wp:positionH>
          <wp:positionV relativeFrom="page">
            <wp:posOffset>462915</wp:posOffset>
          </wp:positionV>
          <wp:extent cx="2682240" cy="667385"/>
          <wp:effectExtent l="0" t="0" r="10160" b="0"/>
          <wp:wrapTight wrapText="bothSides">
            <wp:wrapPolygon edited="0">
              <wp:start x="0" y="0"/>
              <wp:lineTo x="0" y="20552"/>
              <wp:lineTo x="21477" y="20552"/>
              <wp:lineTo x="21477" y="0"/>
              <wp:lineTo x="0" y="0"/>
            </wp:wrapPolygon>
          </wp:wrapTight>
          <wp:docPr id="2" name="Bild 2" descr="Mac OS X:Users:sabinebarde:PR-Solution:1_Kunden_PR-Solution_13-02-17:2_Clark:Bilder:Logos:Neue Logos:Logo mit Firmenbezeichnung:CLARKEU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 OS X:Users:sabinebarde:PR-Solution:1_Kunden_PR-Solution_13-02-17:2_Clark:Bilder:Logos:Neue Logos:Logo mit Firmenbezeichnung:CLARKEU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224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2633">
      <w:rPr>
        <w:rFonts w:ascii="Verdana" w:hAnsi="Verdana"/>
        <w:iCs/>
        <w:noProof/>
        <w:sz w:val="22"/>
        <w:szCs w:val="22"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5C2A9495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6FB87B" w14:textId="25082953" w:rsidR="003A629C" w:rsidRDefault="00007BC5">
                          <w:r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Image Overview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" filled="f" stroked="f">
              <v:textbox>
                <w:txbxContent>
                  <w:p w14:paraId="466FB87B" w14:textId="25082953" w:rsidR="003A629C" w:rsidRDefault="00007BC5">
                    <w:r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Image Overview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139711">
    <w:abstractNumId w:val="4"/>
  </w:num>
  <w:num w:numId="2" w16cid:durableId="1901791624">
    <w:abstractNumId w:val="7"/>
  </w:num>
  <w:num w:numId="3" w16cid:durableId="1821997157">
    <w:abstractNumId w:val="3"/>
  </w:num>
  <w:num w:numId="4" w16cid:durableId="492991709">
    <w:abstractNumId w:val="5"/>
  </w:num>
  <w:num w:numId="5" w16cid:durableId="613486924">
    <w:abstractNumId w:val="0"/>
  </w:num>
  <w:num w:numId="6" w16cid:durableId="186408469">
    <w:abstractNumId w:val="2"/>
  </w:num>
  <w:num w:numId="7" w16cid:durableId="1639719426">
    <w:abstractNumId w:val="1"/>
  </w:num>
  <w:num w:numId="8" w16cid:durableId="10434863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30E8"/>
    <w:rsid w:val="00000CBE"/>
    <w:rsid w:val="00000E50"/>
    <w:rsid w:val="000010FE"/>
    <w:rsid w:val="00007BC5"/>
    <w:rsid w:val="000114C1"/>
    <w:rsid w:val="0001581B"/>
    <w:rsid w:val="00015898"/>
    <w:rsid w:val="00020922"/>
    <w:rsid w:val="000273D2"/>
    <w:rsid w:val="000504AE"/>
    <w:rsid w:val="00052168"/>
    <w:rsid w:val="00052799"/>
    <w:rsid w:val="00060ADF"/>
    <w:rsid w:val="00062F8E"/>
    <w:rsid w:val="0006473C"/>
    <w:rsid w:val="000705BF"/>
    <w:rsid w:val="0007555B"/>
    <w:rsid w:val="00076DDD"/>
    <w:rsid w:val="00077A03"/>
    <w:rsid w:val="0008322D"/>
    <w:rsid w:val="00083F80"/>
    <w:rsid w:val="0008627D"/>
    <w:rsid w:val="0009008E"/>
    <w:rsid w:val="000959C3"/>
    <w:rsid w:val="000A2C6B"/>
    <w:rsid w:val="000A504E"/>
    <w:rsid w:val="000B22C3"/>
    <w:rsid w:val="000C566B"/>
    <w:rsid w:val="000C765F"/>
    <w:rsid w:val="000E18E2"/>
    <w:rsid w:val="000E577B"/>
    <w:rsid w:val="000F16D1"/>
    <w:rsid w:val="000F5574"/>
    <w:rsid w:val="00105990"/>
    <w:rsid w:val="00113E59"/>
    <w:rsid w:val="00122A68"/>
    <w:rsid w:val="00125A52"/>
    <w:rsid w:val="00133D14"/>
    <w:rsid w:val="0013413D"/>
    <w:rsid w:val="00137698"/>
    <w:rsid w:val="00140A1E"/>
    <w:rsid w:val="0014121B"/>
    <w:rsid w:val="0014268C"/>
    <w:rsid w:val="00143FE3"/>
    <w:rsid w:val="00152978"/>
    <w:rsid w:val="00164417"/>
    <w:rsid w:val="00165FA6"/>
    <w:rsid w:val="001675EA"/>
    <w:rsid w:val="00180B32"/>
    <w:rsid w:val="00185E2D"/>
    <w:rsid w:val="00186BAB"/>
    <w:rsid w:val="0019103F"/>
    <w:rsid w:val="00194C2D"/>
    <w:rsid w:val="00194CCC"/>
    <w:rsid w:val="001A0943"/>
    <w:rsid w:val="001A30E8"/>
    <w:rsid w:val="001B22F2"/>
    <w:rsid w:val="001B5927"/>
    <w:rsid w:val="001E785B"/>
    <w:rsid w:val="001F7EAD"/>
    <w:rsid w:val="00200535"/>
    <w:rsid w:val="00204D7C"/>
    <w:rsid w:val="00215006"/>
    <w:rsid w:val="00217E91"/>
    <w:rsid w:val="00225094"/>
    <w:rsid w:val="0023712C"/>
    <w:rsid w:val="00247154"/>
    <w:rsid w:val="0025350A"/>
    <w:rsid w:val="00260FBB"/>
    <w:rsid w:val="00266DF3"/>
    <w:rsid w:val="002745EC"/>
    <w:rsid w:val="00287E60"/>
    <w:rsid w:val="002A2C97"/>
    <w:rsid w:val="002A4283"/>
    <w:rsid w:val="002D1C01"/>
    <w:rsid w:val="002D22C9"/>
    <w:rsid w:val="002E386E"/>
    <w:rsid w:val="002E3EA2"/>
    <w:rsid w:val="002F2338"/>
    <w:rsid w:val="003137DC"/>
    <w:rsid w:val="003219ED"/>
    <w:rsid w:val="00325AC4"/>
    <w:rsid w:val="00325B11"/>
    <w:rsid w:val="0032744D"/>
    <w:rsid w:val="00343975"/>
    <w:rsid w:val="00344301"/>
    <w:rsid w:val="003502D4"/>
    <w:rsid w:val="0035066D"/>
    <w:rsid w:val="00363BB4"/>
    <w:rsid w:val="00363C70"/>
    <w:rsid w:val="00365029"/>
    <w:rsid w:val="00366968"/>
    <w:rsid w:val="00381085"/>
    <w:rsid w:val="00383B08"/>
    <w:rsid w:val="003A02CC"/>
    <w:rsid w:val="003A629C"/>
    <w:rsid w:val="003B0D39"/>
    <w:rsid w:val="003B2A80"/>
    <w:rsid w:val="003B5B05"/>
    <w:rsid w:val="003C0474"/>
    <w:rsid w:val="003C42B6"/>
    <w:rsid w:val="003C52C5"/>
    <w:rsid w:val="003D005F"/>
    <w:rsid w:val="003D053E"/>
    <w:rsid w:val="003E1422"/>
    <w:rsid w:val="003F04DC"/>
    <w:rsid w:val="003F4103"/>
    <w:rsid w:val="003F4A9A"/>
    <w:rsid w:val="003F673A"/>
    <w:rsid w:val="004062A2"/>
    <w:rsid w:val="00413B8C"/>
    <w:rsid w:val="00415B12"/>
    <w:rsid w:val="00416CAC"/>
    <w:rsid w:val="00444EE0"/>
    <w:rsid w:val="004601B4"/>
    <w:rsid w:val="00465A17"/>
    <w:rsid w:val="00467C4E"/>
    <w:rsid w:val="004734B8"/>
    <w:rsid w:val="004741DB"/>
    <w:rsid w:val="00476453"/>
    <w:rsid w:val="004779E3"/>
    <w:rsid w:val="00486DC3"/>
    <w:rsid w:val="00490297"/>
    <w:rsid w:val="004912AA"/>
    <w:rsid w:val="004967F1"/>
    <w:rsid w:val="004B07BF"/>
    <w:rsid w:val="004B73BB"/>
    <w:rsid w:val="004B74D7"/>
    <w:rsid w:val="004C329A"/>
    <w:rsid w:val="004C5581"/>
    <w:rsid w:val="004D7BC0"/>
    <w:rsid w:val="004E27F5"/>
    <w:rsid w:val="004F4A6A"/>
    <w:rsid w:val="004F524E"/>
    <w:rsid w:val="0051272D"/>
    <w:rsid w:val="005160B2"/>
    <w:rsid w:val="005174FB"/>
    <w:rsid w:val="005262D4"/>
    <w:rsid w:val="00530392"/>
    <w:rsid w:val="00534CDF"/>
    <w:rsid w:val="005468A7"/>
    <w:rsid w:val="00551AF4"/>
    <w:rsid w:val="00551B8C"/>
    <w:rsid w:val="00552B91"/>
    <w:rsid w:val="00560E2A"/>
    <w:rsid w:val="00570F39"/>
    <w:rsid w:val="005722AA"/>
    <w:rsid w:val="005764A4"/>
    <w:rsid w:val="00582941"/>
    <w:rsid w:val="005843FA"/>
    <w:rsid w:val="0058684B"/>
    <w:rsid w:val="00591388"/>
    <w:rsid w:val="00592B29"/>
    <w:rsid w:val="00596933"/>
    <w:rsid w:val="005A485F"/>
    <w:rsid w:val="005A4C70"/>
    <w:rsid w:val="005B1525"/>
    <w:rsid w:val="005B670B"/>
    <w:rsid w:val="005C09C6"/>
    <w:rsid w:val="005C0F6B"/>
    <w:rsid w:val="005C2E5F"/>
    <w:rsid w:val="005D2EAF"/>
    <w:rsid w:val="005D62ED"/>
    <w:rsid w:val="005F2BC2"/>
    <w:rsid w:val="006006A0"/>
    <w:rsid w:val="00606DC1"/>
    <w:rsid w:val="00607AA4"/>
    <w:rsid w:val="00615748"/>
    <w:rsid w:val="00625C1E"/>
    <w:rsid w:val="00631921"/>
    <w:rsid w:val="00640D2E"/>
    <w:rsid w:val="006476F6"/>
    <w:rsid w:val="00647CF5"/>
    <w:rsid w:val="00661300"/>
    <w:rsid w:val="006656D8"/>
    <w:rsid w:val="0067067F"/>
    <w:rsid w:val="006718B4"/>
    <w:rsid w:val="00675282"/>
    <w:rsid w:val="006A125C"/>
    <w:rsid w:val="006A2DBD"/>
    <w:rsid w:val="006A6625"/>
    <w:rsid w:val="006B6E92"/>
    <w:rsid w:val="006C039D"/>
    <w:rsid w:val="006C18C3"/>
    <w:rsid w:val="006C24E9"/>
    <w:rsid w:val="006C4E3B"/>
    <w:rsid w:val="006D71FF"/>
    <w:rsid w:val="006F1A7B"/>
    <w:rsid w:val="00706513"/>
    <w:rsid w:val="0072512B"/>
    <w:rsid w:val="007425DA"/>
    <w:rsid w:val="007523EC"/>
    <w:rsid w:val="0075474F"/>
    <w:rsid w:val="00754891"/>
    <w:rsid w:val="00756FF0"/>
    <w:rsid w:val="0076238E"/>
    <w:rsid w:val="00763F30"/>
    <w:rsid w:val="00765836"/>
    <w:rsid w:val="00766711"/>
    <w:rsid w:val="0077447E"/>
    <w:rsid w:val="007800CD"/>
    <w:rsid w:val="00785F30"/>
    <w:rsid w:val="00787989"/>
    <w:rsid w:val="007A18ED"/>
    <w:rsid w:val="007A203A"/>
    <w:rsid w:val="007B30BF"/>
    <w:rsid w:val="007B4C2E"/>
    <w:rsid w:val="007C1B10"/>
    <w:rsid w:val="007D2476"/>
    <w:rsid w:val="007E0AEB"/>
    <w:rsid w:val="007E1C00"/>
    <w:rsid w:val="007E4D96"/>
    <w:rsid w:val="007E527E"/>
    <w:rsid w:val="007E6305"/>
    <w:rsid w:val="007F1890"/>
    <w:rsid w:val="007F36A9"/>
    <w:rsid w:val="007F4C28"/>
    <w:rsid w:val="007F4FA4"/>
    <w:rsid w:val="008128AF"/>
    <w:rsid w:val="008132C1"/>
    <w:rsid w:val="008137DC"/>
    <w:rsid w:val="00813C83"/>
    <w:rsid w:val="0081468D"/>
    <w:rsid w:val="00816B26"/>
    <w:rsid w:val="00821F47"/>
    <w:rsid w:val="00822119"/>
    <w:rsid w:val="00823D08"/>
    <w:rsid w:val="00827662"/>
    <w:rsid w:val="00834274"/>
    <w:rsid w:val="008648F0"/>
    <w:rsid w:val="008A6A84"/>
    <w:rsid w:val="008C2CAE"/>
    <w:rsid w:val="008C3E45"/>
    <w:rsid w:val="008D07FF"/>
    <w:rsid w:val="008E4F09"/>
    <w:rsid w:val="008F12DE"/>
    <w:rsid w:val="008F4BEC"/>
    <w:rsid w:val="008F7E9E"/>
    <w:rsid w:val="00905DA9"/>
    <w:rsid w:val="009145F3"/>
    <w:rsid w:val="00921836"/>
    <w:rsid w:val="009261C5"/>
    <w:rsid w:val="00927511"/>
    <w:rsid w:val="00930E18"/>
    <w:rsid w:val="00933406"/>
    <w:rsid w:val="009361B7"/>
    <w:rsid w:val="00950681"/>
    <w:rsid w:val="009517B0"/>
    <w:rsid w:val="00953069"/>
    <w:rsid w:val="0095326A"/>
    <w:rsid w:val="00980937"/>
    <w:rsid w:val="0099267F"/>
    <w:rsid w:val="009A5CC5"/>
    <w:rsid w:val="009A5FC4"/>
    <w:rsid w:val="009A7AA7"/>
    <w:rsid w:val="009B1CC2"/>
    <w:rsid w:val="009B735F"/>
    <w:rsid w:val="009B78C8"/>
    <w:rsid w:val="009C28BB"/>
    <w:rsid w:val="009C68A5"/>
    <w:rsid w:val="009D3942"/>
    <w:rsid w:val="00A03421"/>
    <w:rsid w:val="00A1572D"/>
    <w:rsid w:val="00A222C7"/>
    <w:rsid w:val="00A22E15"/>
    <w:rsid w:val="00A23CA3"/>
    <w:rsid w:val="00A3187C"/>
    <w:rsid w:val="00A4607A"/>
    <w:rsid w:val="00A52BD7"/>
    <w:rsid w:val="00A5586D"/>
    <w:rsid w:val="00A7302E"/>
    <w:rsid w:val="00A766BA"/>
    <w:rsid w:val="00A87357"/>
    <w:rsid w:val="00A87EDB"/>
    <w:rsid w:val="00A910D5"/>
    <w:rsid w:val="00A94DB5"/>
    <w:rsid w:val="00AA0946"/>
    <w:rsid w:val="00AA09A9"/>
    <w:rsid w:val="00AB1716"/>
    <w:rsid w:val="00AB265E"/>
    <w:rsid w:val="00AB48E3"/>
    <w:rsid w:val="00AB6029"/>
    <w:rsid w:val="00AC264E"/>
    <w:rsid w:val="00AC4975"/>
    <w:rsid w:val="00AC6BF3"/>
    <w:rsid w:val="00AD2F79"/>
    <w:rsid w:val="00AE68AD"/>
    <w:rsid w:val="00AF3597"/>
    <w:rsid w:val="00B04FF6"/>
    <w:rsid w:val="00B12229"/>
    <w:rsid w:val="00B24724"/>
    <w:rsid w:val="00B361BD"/>
    <w:rsid w:val="00B403DA"/>
    <w:rsid w:val="00B403FA"/>
    <w:rsid w:val="00B44D42"/>
    <w:rsid w:val="00B464F1"/>
    <w:rsid w:val="00B46C87"/>
    <w:rsid w:val="00B47439"/>
    <w:rsid w:val="00B53D33"/>
    <w:rsid w:val="00B56E1A"/>
    <w:rsid w:val="00B67CBC"/>
    <w:rsid w:val="00B8461B"/>
    <w:rsid w:val="00B95414"/>
    <w:rsid w:val="00B96E5C"/>
    <w:rsid w:val="00BA1A0F"/>
    <w:rsid w:val="00BA31B4"/>
    <w:rsid w:val="00BC2978"/>
    <w:rsid w:val="00BC5609"/>
    <w:rsid w:val="00BC6ACE"/>
    <w:rsid w:val="00BC7C4F"/>
    <w:rsid w:val="00BD2E33"/>
    <w:rsid w:val="00BD4EE8"/>
    <w:rsid w:val="00BD5F94"/>
    <w:rsid w:val="00BE16AE"/>
    <w:rsid w:val="00BF2470"/>
    <w:rsid w:val="00BF645C"/>
    <w:rsid w:val="00C07497"/>
    <w:rsid w:val="00C12FB5"/>
    <w:rsid w:val="00C23B8F"/>
    <w:rsid w:val="00C3452F"/>
    <w:rsid w:val="00C4288E"/>
    <w:rsid w:val="00C43AD5"/>
    <w:rsid w:val="00C44D5D"/>
    <w:rsid w:val="00C474B1"/>
    <w:rsid w:val="00C71144"/>
    <w:rsid w:val="00C7316E"/>
    <w:rsid w:val="00C75862"/>
    <w:rsid w:val="00C7739B"/>
    <w:rsid w:val="00C97173"/>
    <w:rsid w:val="00CA1720"/>
    <w:rsid w:val="00CA2FBC"/>
    <w:rsid w:val="00CB1F4B"/>
    <w:rsid w:val="00CC331C"/>
    <w:rsid w:val="00CC5535"/>
    <w:rsid w:val="00CC77BB"/>
    <w:rsid w:val="00CE1CD9"/>
    <w:rsid w:val="00CE23FA"/>
    <w:rsid w:val="00CE54AA"/>
    <w:rsid w:val="00CE574F"/>
    <w:rsid w:val="00D020AD"/>
    <w:rsid w:val="00D10BC7"/>
    <w:rsid w:val="00D12904"/>
    <w:rsid w:val="00D14336"/>
    <w:rsid w:val="00D236E8"/>
    <w:rsid w:val="00D2418D"/>
    <w:rsid w:val="00D3138C"/>
    <w:rsid w:val="00D52E9D"/>
    <w:rsid w:val="00D55669"/>
    <w:rsid w:val="00D571CB"/>
    <w:rsid w:val="00D63C8E"/>
    <w:rsid w:val="00D72DF7"/>
    <w:rsid w:val="00D86AF7"/>
    <w:rsid w:val="00D90F07"/>
    <w:rsid w:val="00D96376"/>
    <w:rsid w:val="00D97AEB"/>
    <w:rsid w:val="00DA1A28"/>
    <w:rsid w:val="00DA67CC"/>
    <w:rsid w:val="00DB16F2"/>
    <w:rsid w:val="00DD0B0F"/>
    <w:rsid w:val="00DD3DA0"/>
    <w:rsid w:val="00DD5502"/>
    <w:rsid w:val="00DF2631"/>
    <w:rsid w:val="00DF3F65"/>
    <w:rsid w:val="00DF6ACE"/>
    <w:rsid w:val="00E0004C"/>
    <w:rsid w:val="00E07182"/>
    <w:rsid w:val="00E15131"/>
    <w:rsid w:val="00E16A76"/>
    <w:rsid w:val="00E174F4"/>
    <w:rsid w:val="00E17BBA"/>
    <w:rsid w:val="00E25025"/>
    <w:rsid w:val="00E26EED"/>
    <w:rsid w:val="00E40872"/>
    <w:rsid w:val="00E538A4"/>
    <w:rsid w:val="00E80F1D"/>
    <w:rsid w:val="00E87364"/>
    <w:rsid w:val="00E878D2"/>
    <w:rsid w:val="00E91CD8"/>
    <w:rsid w:val="00E934F5"/>
    <w:rsid w:val="00E96107"/>
    <w:rsid w:val="00EA7BED"/>
    <w:rsid w:val="00EB00E6"/>
    <w:rsid w:val="00EB19BB"/>
    <w:rsid w:val="00EB48AC"/>
    <w:rsid w:val="00EC1E56"/>
    <w:rsid w:val="00EC286E"/>
    <w:rsid w:val="00EC45C3"/>
    <w:rsid w:val="00ED29AD"/>
    <w:rsid w:val="00ED3DFC"/>
    <w:rsid w:val="00ED5D83"/>
    <w:rsid w:val="00EE2824"/>
    <w:rsid w:val="00EF1CBB"/>
    <w:rsid w:val="00EF62DB"/>
    <w:rsid w:val="00F0247C"/>
    <w:rsid w:val="00F03B3B"/>
    <w:rsid w:val="00F11FAC"/>
    <w:rsid w:val="00F17FA1"/>
    <w:rsid w:val="00F21684"/>
    <w:rsid w:val="00F34533"/>
    <w:rsid w:val="00F40012"/>
    <w:rsid w:val="00F40C5D"/>
    <w:rsid w:val="00F44D75"/>
    <w:rsid w:val="00F60BA2"/>
    <w:rsid w:val="00F61335"/>
    <w:rsid w:val="00F6188C"/>
    <w:rsid w:val="00F62588"/>
    <w:rsid w:val="00F646CE"/>
    <w:rsid w:val="00F73756"/>
    <w:rsid w:val="00F766FE"/>
    <w:rsid w:val="00F77A8E"/>
    <w:rsid w:val="00F82636"/>
    <w:rsid w:val="00F85113"/>
    <w:rsid w:val="00F9398C"/>
    <w:rsid w:val="00F95BE9"/>
    <w:rsid w:val="00F9707A"/>
    <w:rsid w:val="00FA6B61"/>
    <w:rsid w:val="00FB183F"/>
    <w:rsid w:val="00FB3B98"/>
    <w:rsid w:val="00FB64D1"/>
    <w:rsid w:val="00FB6890"/>
    <w:rsid w:val="00FC0FE2"/>
    <w:rsid w:val="00FC1A06"/>
    <w:rsid w:val="00FC275C"/>
    <w:rsid w:val="00FC39B5"/>
    <w:rsid w:val="00FC4C3B"/>
    <w:rsid w:val="00FD1F05"/>
    <w:rsid w:val="00FD31C2"/>
    <w:rsid w:val="00FD4855"/>
    <w:rsid w:val="00FE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6213A1E"/>
  <w14:defaultImageDpi w14:val="300"/>
  <w15:docId w15:val="{787854E2-C702-884B-BF2A-AA9737AF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character" w:customStyle="1" w:styleId="A7">
    <w:name w:val="A7"/>
    <w:uiPriority w:val="99"/>
    <w:rsid w:val="0009008E"/>
    <w:rPr>
      <w:rFonts w:cs="Univers LT 67 CondensedLt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hyperlink" Target="http://www.clarkmheu.com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hyperlink" Target="http://www.clarkmheu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19" Type="http://schemas.openxmlformats.org/officeDocument/2006/relationships/hyperlink" Target="http://www.facebook.com/CLARK.the.forklift" TargetMode="Externa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ata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18888" custLinFactNeighborY="3330"/>
      <dgm:spPr>
        <a:blipFill rotWithShape="1">
          <a:blip xmlns:r="http://schemas.openxmlformats.org/officeDocument/2006/relationships" r:embed="rId1"/>
          <a:srcRect/>
          <a:stretch>
            <a:fillRect t="-8000" b="-8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18888" custLinFactNeighborY="3330"/>
      <dgm:spPr>
        <a:blipFill>
          <a:blip xmlns:r="http://schemas.openxmlformats.org/officeDocument/2006/relationships" r:embed="rId1"/>
          <a:srcRect/>
          <a:stretch>
            <a:fillRect l="-7000" r="-7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1837"/>
          <a:ext cx="2894183" cy="1879428"/>
        </a:xfrm>
        <a:prstGeom prst="rect">
          <a:avLst/>
        </a:prstGeom>
        <a:blipFill rotWithShape="1">
          <a:blip xmlns:r="http://schemas.openxmlformats.org/officeDocument/2006/relationships" r:embed="rId1"/>
          <a:srcRect/>
          <a:stretch>
            <a:fillRect t="-8000" b="-8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1837"/>
          <a:ext cx="2894183" cy="1879428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l="-7000" r="-7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D7508-2DD6-4346-9B7F-C9DF3CD1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941</Characters>
  <Application>Microsoft Office Word</Application>
  <DocSecurity>0</DocSecurity>
  <Lines>39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CMHC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Galicia, Juan</dc:creator>
  <cp:lastModifiedBy>Barde, Sabine</cp:lastModifiedBy>
  <cp:revision>78</cp:revision>
  <cp:lastPrinted>2018-01-29T08:28:00Z</cp:lastPrinted>
  <dcterms:created xsi:type="dcterms:W3CDTF">2022-12-12T10:11:00Z</dcterms:created>
  <dcterms:modified xsi:type="dcterms:W3CDTF">2026-02-24T10:39:00Z</dcterms:modified>
</cp:coreProperties>
</file>